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6E6CAD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 w:val="28"/>
          <w:szCs w:val="28"/>
        </w:rPr>
      </w:pPr>
      <w:r w:rsidRPr="006E6CAD">
        <w:rPr>
          <w:rFonts w:ascii="GHEA Grapalat" w:hAnsi="GHEA Grapalat"/>
          <w:b/>
          <w:sz w:val="28"/>
          <w:szCs w:val="28"/>
        </w:rPr>
        <w:t>ОБЪЯВЛЕНИЕ</w:t>
      </w:r>
    </w:p>
    <w:p w:rsidR="00D16030" w:rsidRDefault="00D16030" w:rsidP="006E6CAD">
      <w:pPr>
        <w:widowControl w:val="0"/>
        <w:spacing w:after="160" w:line="360" w:lineRule="auto"/>
        <w:ind w:hanging="284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6E6CAD" w:rsidRDefault="006E6CAD" w:rsidP="006E6CAD">
      <w:pPr>
        <w:widowControl w:val="0"/>
        <w:spacing w:after="160" w:line="360" w:lineRule="auto"/>
        <w:ind w:hanging="284"/>
        <w:jc w:val="center"/>
        <w:rPr>
          <w:rFonts w:ascii="Arial" w:hAnsi="Arial"/>
          <w:b/>
          <w:szCs w:val="24"/>
        </w:rPr>
      </w:pPr>
    </w:p>
    <w:p w:rsidR="00CD1A9A" w:rsidRPr="006E6CAD" w:rsidRDefault="006E6CAD" w:rsidP="006E6CAD">
      <w:pPr>
        <w:widowControl w:val="0"/>
        <w:spacing w:line="360" w:lineRule="auto"/>
        <w:ind w:firstLine="708"/>
        <w:jc w:val="both"/>
        <w:rPr>
          <w:rFonts w:ascii="GHEA Grapalat" w:hAnsi="GHEA Grapalat" w:cs="Sylfaen"/>
          <w:szCs w:val="24"/>
        </w:rPr>
      </w:pPr>
      <w:r w:rsidRPr="006E6CAD">
        <w:rPr>
          <w:rFonts w:ascii="GHEA Grapalat" w:hAnsi="GHEA Grapalat"/>
          <w:szCs w:val="24"/>
        </w:rPr>
        <w:t xml:space="preserve">Фонд </w:t>
      </w:r>
      <w:r w:rsidRPr="006E6CAD">
        <w:rPr>
          <w:rFonts w:ascii="GHEA Grapalat" w:hAnsi="GHEA Grapalat" w:cs="Arial"/>
          <w:szCs w:val="24"/>
        </w:rPr>
        <w:t>«Дорожный департамент»</w:t>
      </w:r>
      <w:r w:rsidR="008F0C47" w:rsidRPr="006E6CAD">
        <w:rPr>
          <w:rFonts w:ascii="GHEA Grapalat" w:hAnsi="GHEA Grapalat"/>
          <w:szCs w:val="24"/>
        </w:rPr>
        <w:t xml:space="preserve"> ниже </w:t>
      </w:r>
      <w:r w:rsidRPr="006E6CAD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6E6CAD">
        <w:rPr>
          <w:rFonts w:ascii="GHEA Grapalat" w:hAnsi="GHEA Grapalat"/>
          <w:szCs w:val="24"/>
        </w:rPr>
        <w:t xml:space="preserve">об </w:t>
      </w:r>
      <w:r w:rsidR="008F0C47" w:rsidRPr="006E6CAD">
        <w:rPr>
          <w:rFonts w:ascii="GHEA Grapalat" w:hAnsi="GHEA Grapalat"/>
          <w:szCs w:val="24"/>
        </w:rPr>
        <w:t xml:space="preserve">изменениях, внесенных </w:t>
      </w:r>
      <w:r w:rsidRPr="006E6CAD">
        <w:rPr>
          <w:rFonts w:ascii="GHEA Grapalat" w:hAnsi="GHEA Grapalat"/>
          <w:szCs w:val="24"/>
        </w:rPr>
        <w:t xml:space="preserve">31-ого мая </w:t>
      </w:r>
      <w:r w:rsidR="0092396B" w:rsidRPr="006E6CAD">
        <w:rPr>
          <w:rFonts w:ascii="GHEA Grapalat" w:hAnsi="GHEA Grapalat"/>
          <w:szCs w:val="24"/>
        </w:rPr>
        <w:t>20</w:t>
      </w:r>
      <w:r w:rsidRPr="006E6CAD">
        <w:rPr>
          <w:rFonts w:ascii="GHEA Grapalat" w:hAnsi="GHEA Grapalat"/>
          <w:szCs w:val="24"/>
        </w:rPr>
        <w:t xml:space="preserve">23 </w:t>
      </w:r>
      <w:r w:rsidR="00DB2609" w:rsidRPr="006E6CAD">
        <w:rPr>
          <w:rFonts w:ascii="GHEA Grapalat" w:hAnsi="GHEA Grapalat"/>
          <w:szCs w:val="24"/>
        </w:rPr>
        <w:t>года</w:t>
      </w:r>
      <w:r w:rsidRPr="006E6CAD">
        <w:rPr>
          <w:rFonts w:ascii="GHEA Grapalat" w:hAnsi="GHEA Grapalat"/>
          <w:szCs w:val="24"/>
        </w:rPr>
        <w:t xml:space="preserve"> </w:t>
      </w:r>
      <w:r w:rsidR="00DB2609" w:rsidRPr="006E6CAD">
        <w:rPr>
          <w:rFonts w:ascii="GHEA Grapalat" w:hAnsi="GHEA Grapalat"/>
          <w:szCs w:val="24"/>
        </w:rPr>
        <w:t>в договор №</w:t>
      </w:r>
      <w:r w:rsidRPr="006E6CAD">
        <w:rPr>
          <w:rFonts w:ascii="GHEA Grapalat" w:hAnsi="GHEA Grapalat"/>
          <w:b/>
          <w:color w:val="002060"/>
          <w:szCs w:val="24"/>
        </w:rPr>
        <w:t xml:space="preserve"> CHD-GHTsDzB-2023/03-02</w:t>
      </w:r>
      <w:r w:rsidR="00DB2609" w:rsidRPr="006E6CAD">
        <w:rPr>
          <w:rFonts w:ascii="GHEA Grapalat" w:hAnsi="GHEA Grapalat"/>
          <w:szCs w:val="24"/>
        </w:rPr>
        <w:t xml:space="preserve">, </w:t>
      </w:r>
      <w:r w:rsidR="003E7822" w:rsidRPr="006E6CAD">
        <w:rPr>
          <w:rFonts w:ascii="GHEA Grapalat" w:hAnsi="GHEA Grapalat"/>
          <w:szCs w:val="24"/>
        </w:rPr>
        <w:t xml:space="preserve">заключенный </w:t>
      </w:r>
      <w:r w:rsidRPr="006E6CAD">
        <w:rPr>
          <w:rFonts w:ascii="GHEA Grapalat" w:hAnsi="GHEA Grapalat"/>
          <w:szCs w:val="24"/>
        </w:rPr>
        <w:t xml:space="preserve">02-ого мая </w:t>
      </w:r>
      <w:r w:rsidR="003E7822" w:rsidRPr="006E6CAD">
        <w:rPr>
          <w:rFonts w:ascii="GHEA Grapalat" w:hAnsi="GHEA Grapalat"/>
          <w:szCs w:val="24"/>
        </w:rPr>
        <w:t>20</w:t>
      </w:r>
      <w:r w:rsidRPr="006E6CAD">
        <w:rPr>
          <w:rFonts w:ascii="GHEA Grapalat" w:hAnsi="GHEA Grapalat"/>
          <w:szCs w:val="24"/>
        </w:rPr>
        <w:t xml:space="preserve">23 </w:t>
      </w:r>
      <w:r w:rsidR="003E7822" w:rsidRPr="006E6CAD">
        <w:rPr>
          <w:rFonts w:ascii="GHEA Grapalat" w:hAnsi="GHEA Grapalat"/>
          <w:szCs w:val="24"/>
        </w:rPr>
        <w:t>года</w:t>
      </w:r>
      <w:r w:rsidRPr="006E6CAD">
        <w:rPr>
          <w:rFonts w:ascii="GHEA Grapalat" w:hAnsi="GHEA Grapalat"/>
          <w:szCs w:val="24"/>
        </w:rPr>
        <w:t xml:space="preserve"> </w:t>
      </w:r>
      <w:r w:rsidR="0092396B" w:rsidRPr="006E6CAD">
        <w:rPr>
          <w:rFonts w:ascii="GHEA Grapalat" w:hAnsi="GHEA Grapalat"/>
          <w:szCs w:val="24"/>
        </w:rPr>
        <w:t>в результате процедуры закупки по</w:t>
      </w:r>
      <w:r w:rsidR="00892174" w:rsidRPr="006E6CAD">
        <w:rPr>
          <w:rFonts w:ascii="GHEA Grapalat" w:hAnsi="GHEA Grapalat"/>
          <w:szCs w:val="24"/>
        </w:rPr>
        <w:t>д</w:t>
      </w:r>
      <w:r w:rsidR="0092396B" w:rsidRPr="006E6CAD">
        <w:rPr>
          <w:rFonts w:ascii="GHEA Grapalat" w:hAnsi="GHEA Grapalat"/>
          <w:szCs w:val="24"/>
        </w:rPr>
        <w:t xml:space="preserve"> код</w:t>
      </w:r>
      <w:r w:rsidR="00892174" w:rsidRPr="006E6CAD">
        <w:rPr>
          <w:rFonts w:ascii="GHEA Grapalat" w:hAnsi="GHEA Grapalat"/>
          <w:szCs w:val="24"/>
        </w:rPr>
        <w:t>ом</w:t>
      </w:r>
      <w:r w:rsidRPr="006E6CAD">
        <w:rPr>
          <w:rFonts w:ascii="GHEA Grapalat" w:hAnsi="GHEA Grapalat"/>
          <w:b/>
          <w:color w:val="002060"/>
          <w:szCs w:val="24"/>
        </w:rPr>
        <w:t xml:space="preserve"> </w:t>
      </w:r>
      <w:r>
        <w:rPr>
          <w:rFonts w:ascii="GHEA Grapalat" w:hAnsi="GHEA Grapalat"/>
          <w:b/>
          <w:color w:val="002060"/>
          <w:szCs w:val="24"/>
        </w:rPr>
        <w:t xml:space="preserve"> </w:t>
      </w:r>
      <w:r>
        <w:rPr>
          <w:rFonts w:ascii="Arial" w:hAnsi="Arial"/>
          <w:b/>
          <w:color w:val="002060"/>
          <w:szCs w:val="24"/>
        </w:rPr>
        <w:t xml:space="preserve">       </w:t>
      </w:r>
      <w:r w:rsidRPr="006E6CAD">
        <w:rPr>
          <w:rFonts w:ascii="GHEA Grapalat" w:hAnsi="GHEA Grapalat"/>
          <w:b/>
          <w:color w:val="002060"/>
          <w:szCs w:val="24"/>
        </w:rPr>
        <w:t xml:space="preserve">CHD-GHTsDzB-2023/03 </w:t>
      </w:r>
      <w:r w:rsidR="008F0C47" w:rsidRPr="006E6CAD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6E6CAD">
        <w:rPr>
          <w:rFonts w:ascii="GHEA Grapalat" w:hAnsi="GHEA Grapalat"/>
          <w:szCs w:val="24"/>
        </w:rPr>
        <w:t xml:space="preserve"> </w:t>
      </w:r>
      <w:r w:rsidRPr="006E6CAD">
        <w:rPr>
          <w:rFonts w:ascii="GHEA Grapalat" w:hAnsi="GHEA Grapalat" w:cs="Calibri"/>
          <w:szCs w:val="24"/>
        </w:rPr>
        <w:t>услуг по техническому обслуживанию автомобилей</w:t>
      </w:r>
      <w:r w:rsidRPr="006E6CAD">
        <w:rPr>
          <w:rFonts w:ascii="GHEA Grapalat" w:hAnsi="GHEA Grapalat" w:cs="Calibri"/>
          <w:szCs w:val="24"/>
          <w:lang w:val="hy-AM"/>
        </w:rPr>
        <w:t xml:space="preserve"> </w:t>
      </w:r>
      <w:r w:rsidR="008F0C47" w:rsidRPr="006E6CAD">
        <w:rPr>
          <w:rFonts w:ascii="GHEA Grapalat" w:hAnsi="GHEA Grapalat"/>
          <w:szCs w:val="24"/>
        </w:rPr>
        <w:t xml:space="preserve">для </w:t>
      </w:r>
      <w:r w:rsidR="00680429" w:rsidRPr="006E6CAD">
        <w:rPr>
          <w:rFonts w:ascii="GHEA Grapalat" w:hAnsi="GHEA Grapalat"/>
          <w:szCs w:val="24"/>
        </w:rPr>
        <w:t xml:space="preserve">своих </w:t>
      </w:r>
      <w:r w:rsidRPr="006E6CAD">
        <w:rPr>
          <w:rFonts w:ascii="GHEA Grapalat" w:hAnsi="GHEA Grapalat"/>
          <w:szCs w:val="24"/>
        </w:rPr>
        <w:t xml:space="preserve">нужд, </w:t>
      </w:r>
      <w:r w:rsidR="0091777B" w:rsidRPr="006E6CAD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6E6CAD">
        <w:rPr>
          <w:rFonts w:ascii="GHEA Grapalat" w:hAnsi="GHEA Grapalat"/>
          <w:szCs w:val="24"/>
        </w:rPr>
        <w:t>содержащего внесенн</w:t>
      </w:r>
      <w:r w:rsidR="00CC178C">
        <w:rPr>
          <w:rFonts w:ascii="GHEA Grapalat" w:hAnsi="GHEA Grapalat"/>
          <w:szCs w:val="24"/>
        </w:rPr>
        <w:t>ые</w:t>
      </w:r>
      <w:r w:rsidR="008F0C47" w:rsidRPr="006E6CAD">
        <w:rPr>
          <w:rFonts w:ascii="GHEA Grapalat" w:hAnsi="GHEA Grapalat"/>
          <w:szCs w:val="24"/>
        </w:rPr>
        <w:t xml:space="preserve"> изменени</w:t>
      </w:r>
      <w:r w:rsidR="00CC178C">
        <w:rPr>
          <w:rFonts w:ascii="GHEA Grapalat" w:hAnsi="GHEA Grapalat"/>
          <w:szCs w:val="24"/>
        </w:rPr>
        <w:t>я</w:t>
      </w:r>
      <w:r w:rsidR="008F0C47" w:rsidRPr="006E6CAD">
        <w:rPr>
          <w:rFonts w:ascii="GHEA Grapalat" w:hAnsi="GHEA Grapalat"/>
          <w:szCs w:val="24"/>
        </w:rPr>
        <w:t>.</w:t>
      </w:r>
    </w:p>
    <w:p w:rsidR="006E6CAD" w:rsidRPr="006E6CAD" w:rsidRDefault="0092396B" w:rsidP="006E6CAD">
      <w:pPr>
        <w:widowControl w:val="0"/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6E6CAD">
        <w:rPr>
          <w:rFonts w:ascii="GHEA Grapalat" w:hAnsi="GHEA Grapalat"/>
          <w:b/>
          <w:szCs w:val="24"/>
        </w:rPr>
        <w:t>Причина возникновения изменения</w:t>
      </w:r>
      <w:r w:rsidR="006E6CAD">
        <w:rPr>
          <w:rFonts w:ascii="GHEA Grapalat" w:hAnsi="GHEA Grapalat"/>
          <w:b/>
          <w:szCs w:val="24"/>
        </w:rPr>
        <w:t>:</w:t>
      </w:r>
      <w:r w:rsidRPr="006E6CAD">
        <w:rPr>
          <w:rFonts w:ascii="GHEA Grapalat" w:hAnsi="GHEA Grapalat"/>
          <w:szCs w:val="24"/>
        </w:rPr>
        <w:t xml:space="preserve"> </w:t>
      </w:r>
      <w:r w:rsidR="006E6CAD" w:rsidRPr="006E6CAD">
        <w:rPr>
          <w:rFonts w:ascii="GHEA Grapalat" w:hAnsi="GHEA Grapalat"/>
          <w:szCs w:val="24"/>
        </w:rPr>
        <w:t xml:space="preserve"> исправление технических ошибок</w:t>
      </w:r>
    </w:p>
    <w:p w:rsidR="0092396B" w:rsidRPr="006E6CAD" w:rsidRDefault="0092396B" w:rsidP="006E6CAD">
      <w:pPr>
        <w:widowControl w:val="0"/>
        <w:spacing w:line="360" w:lineRule="auto"/>
        <w:ind w:firstLine="708"/>
        <w:jc w:val="both"/>
        <w:rPr>
          <w:rFonts w:ascii="GHEA Grapalat" w:hAnsi="GHEA Grapalat" w:cs="Sylfaen"/>
          <w:szCs w:val="24"/>
        </w:rPr>
      </w:pPr>
      <w:r w:rsidRPr="006E6CAD">
        <w:rPr>
          <w:rFonts w:ascii="GHEA Grapalat" w:hAnsi="GHEA Grapalat"/>
          <w:b/>
          <w:szCs w:val="24"/>
        </w:rPr>
        <w:t>Описание изменения</w:t>
      </w:r>
      <w:r w:rsidR="006E6CAD" w:rsidRPr="006E6CAD">
        <w:rPr>
          <w:rFonts w:ascii="GHEA Grapalat" w:hAnsi="GHEA Grapalat"/>
          <w:b/>
          <w:szCs w:val="24"/>
        </w:rPr>
        <w:t>:</w:t>
      </w:r>
      <w:r w:rsidR="00785BF5" w:rsidRPr="006E6CAD">
        <w:rPr>
          <w:rFonts w:ascii="GHEA Grapalat" w:hAnsi="GHEA Grapalat"/>
          <w:szCs w:val="24"/>
        </w:rPr>
        <w:t xml:space="preserve"> </w:t>
      </w:r>
      <w:r w:rsidR="006E6CAD" w:rsidRPr="006E6CAD">
        <w:rPr>
          <w:rFonts w:ascii="GHEA Grapalat" w:hAnsi="GHEA Grapalat"/>
          <w:szCs w:val="24"/>
        </w:rPr>
        <w:t xml:space="preserve">Исправление </w:t>
      </w:r>
      <w:r w:rsidR="008C5415" w:rsidRPr="006E6CAD">
        <w:rPr>
          <w:rFonts w:ascii="GHEA Grapalat" w:hAnsi="GHEA Grapalat"/>
          <w:szCs w:val="24"/>
        </w:rPr>
        <w:t>технических ошибок</w:t>
      </w:r>
      <w:r w:rsidR="008C5415" w:rsidRPr="006E6CAD">
        <w:rPr>
          <w:rFonts w:ascii="GHEA Grapalat" w:hAnsi="GHEA Grapalat"/>
          <w:szCs w:val="24"/>
        </w:rPr>
        <w:t xml:space="preserve"> </w:t>
      </w:r>
      <w:r w:rsidR="008C5415">
        <w:rPr>
          <w:rFonts w:ascii="GHEA Grapalat" w:hAnsi="GHEA Grapalat"/>
          <w:szCs w:val="24"/>
        </w:rPr>
        <w:t xml:space="preserve"> в наименовании </w:t>
      </w:r>
      <w:r w:rsidR="006E6CAD" w:rsidRPr="006E6CAD">
        <w:rPr>
          <w:rFonts w:ascii="GHEA Grapalat" w:hAnsi="GHEA Grapalat"/>
          <w:szCs w:val="24"/>
        </w:rPr>
        <w:t>марок автомобилей  3-его и 4-ого лотов</w:t>
      </w:r>
      <w:r w:rsidR="006E6CAD">
        <w:rPr>
          <w:rFonts w:ascii="GHEA Grapalat" w:hAnsi="GHEA Grapalat"/>
          <w:szCs w:val="24"/>
        </w:rPr>
        <w:t>,</w:t>
      </w:r>
      <w:r w:rsidR="006E6CAD" w:rsidRPr="006E6CAD">
        <w:rPr>
          <w:rFonts w:ascii="GHEA Grapalat" w:hAnsi="GHEA Grapalat"/>
          <w:szCs w:val="24"/>
        </w:rPr>
        <w:t xml:space="preserve"> государственного регистрационного номера 14-ого лота </w:t>
      </w:r>
    </w:p>
    <w:p w:rsidR="0092396B" w:rsidRPr="006E6CAD" w:rsidRDefault="0092396B" w:rsidP="006E6CAD">
      <w:pPr>
        <w:widowControl w:val="0"/>
        <w:spacing w:line="360" w:lineRule="auto"/>
        <w:ind w:firstLine="708"/>
        <w:jc w:val="both"/>
        <w:rPr>
          <w:rFonts w:ascii="GHEA Grapalat" w:hAnsi="GHEA Grapalat" w:cs="Sylfaen"/>
          <w:szCs w:val="24"/>
        </w:rPr>
      </w:pPr>
      <w:r w:rsidRPr="006E6CAD">
        <w:rPr>
          <w:rFonts w:ascii="GHEA Grapalat" w:hAnsi="GHEA Grapalat"/>
          <w:b/>
          <w:szCs w:val="24"/>
        </w:rPr>
        <w:t>Обоснование изменения</w:t>
      </w:r>
      <w:r w:rsidR="006E6CAD">
        <w:rPr>
          <w:rFonts w:ascii="GHEA Grapalat" w:hAnsi="GHEA Grapalat"/>
          <w:szCs w:val="24"/>
        </w:rPr>
        <w:t>:</w:t>
      </w:r>
      <w:r w:rsidR="00FC28DB" w:rsidRPr="006E6CAD">
        <w:rPr>
          <w:rFonts w:ascii="GHEA Grapalat" w:hAnsi="GHEA Grapalat"/>
          <w:szCs w:val="24"/>
        </w:rPr>
        <w:t xml:space="preserve"> </w:t>
      </w:r>
      <w:r w:rsidR="006E6CAD" w:rsidRPr="006E6CAD">
        <w:rPr>
          <w:rFonts w:ascii="GHEA Grapalat" w:hAnsi="GHEA Grapalat"/>
          <w:szCs w:val="24"/>
        </w:rPr>
        <w:t>Докладное письмо ответственного подразделения  от 26 мая 2023 года, 7.5 и 7.8 пункты договора №</w:t>
      </w:r>
      <w:r w:rsidR="006E6CAD" w:rsidRPr="006E6CAD">
        <w:rPr>
          <w:rFonts w:ascii="GHEA Grapalat" w:hAnsi="GHEA Grapalat"/>
          <w:b/>
          <w:color w:val="002060"/>
          <w:szCs w:val="24"/>
        </w:rPr>
        <w:t xml:space="preserve"> CHD-GHTsDzB-2023/03-02</w:t>
      </w:r>
    </w:p>
    <w:p w:rsidR="006E6CAD" w:rsidRDefault="006E6CAD" w:rsidP="006E6CAD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6E6CAD" w:rsidRDefault="004817D7" w:rsidP="006E6CAD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sz w:val="24"/>
          <w:szCs w:val="24"/>
          <w:u w:val="none"/>
        </w:rPr>
      </w:pPr>
      <w:r w:rsidRPr="006E6CA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6E6CA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6E6CA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6E6CAD" w:rsidRPr="006E6CAD">
        <w:rPr>
          <w:rFonts w:ascii="GHEA Grapalat" w:hAnsi="GHEA Grapalat"/>
          <w:i w:val="0"/>
          <w:sz w:val="24"/>
          <w:szCs w:val="24"/>
          <w:u w:val="none"/>
        </w:rPr>
        <w:t xml:space="preserve">Фонд </w:t>
      </w:r>
      <w:r w:rsidR="006E6CAD" w:rsidRPr="006E6CAD">
        <w:rPr>
          <w:rFonts w:ascii="GHEA Grapalat" w:hAnsi="GHEA Grapalat" w:cs="Arial"/>
          <w:i w:val="0"/>
          <w:sz w:val="24"/>
          <w:szCs w:val="24"/>
          <w:u w:val="none"/>
        </w:rPr>
        <w:t>«Дорожный департамент»</w:t>
      </w:r>
      <w:bookmarkStart w:id="0" w:name="_GoBack"/>
      <w:bookmarkEnd w:id="0"/>
    </w:p>
    <w:sectPr w:rsidR="00613058" w:rsidRPr="006E6CAD" w:rsidSect="006E6CAD">
      <w:footerReference w:type="even" r:id="rId7"/>
      <w:footerReference w:type="default" r:id="rId8"/>
      <w:pgSz w:w="11906" w:h="16838" w:code="9"/>
      <w:pgMar w:top="1418" w:right="849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93A" w:rsidRDefault="00CC093A">
      <w:r>
        <w:separator/>
      </w:r>
    </w:p>
  </w:endnote>
  <w:endnote w:type="continuationSeparator" w:id="0">
    <w:p w:rsidR="00CC093A" w:rsidRDefault="00CC0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E6CA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93A" w:rsidRDefault="00CC093A">
      <w:r>
        <w:separator/>
      </w:r>
    </w:p>
  </w:footnote>
  <w:footnote w:type="continuationSeparator" w:id="0">
    <w:p w:rsidR="00CC093A" w:rsidRDefault="00CC0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E6CAD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5415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C093A"/>
    <w:rsid w:val="00CC178C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0D45E70-9740-4374-8713-76668A50C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Hasmik Ordukhanyan_ProcOff</cp:lastModifiedBy>
  <cp:revision>2</cp:revision>
  <cp:lastPrinted>2012-10-05T06:52:00Z</cp:lastPrinted>
  <dcterms:created xsi:type="dcterms:W3CDTF">2023-06-02T13:48:00Z</dcterms:created>
  <dcterms:modified xsi:type="dcterms:W3CDTF">2023-06-02T13:48:00Z</dcterms:modified>
</cp:coreProperties>
</file>